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570" w:rsidRPr="00C031F6" w:rsidRDefault="007C7570" w:rsidP="00C031F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Аннотация к рабочей программе по </w:t>
      </w:r>
      <w:proofErr w:type="gramStart"/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>русскому  языку</w:t>
      </w:r>
      <w:proofErr w:type="gramEnd"/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для 3 класса</w:t>
      </w:r>
    </w:p>
    <w:p w:rsidR="007C7570" w:rsidRPr="00C031F6" w:rsidRDefault="007C7570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237BE7" w:rsidRDefault="00237BE7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031F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C031F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1F6">
        <w:rPr>
          <w:rFonts w:ascii="Times New Roman" w:hAnsi="Times New Roman" w:cs="Times New Roman"/>
          <w:sz w:val="24"/>
          <w:szCs w:val="24"/>
        </w:rPr>
        <w:t>Русский  язык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 в начальной школе изучается с 1 по 4 класс. На изучение русского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языка  в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3 классе  отводится 170 ч (5ч в неделю). Рабочая программа рассчитана на 170ч.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C031F6">
        <w:rPr>
          <w:rFonts w:ascii="Times New Roman" w:hAnsi="Times New Roman" w:cs="Times New Roman"/>
          <w:b/>
          <w:sz w:val="24"/>
          <w:szCs w:val="24"/>
          <w:lang w:val="tt-RU"/>
        </w:rPr>
        <w:t>11;</w:t>
      </w:r>
    </w:p>
    <w:p w:rsid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C031F6">
        <w:rPr>
          <w:rFonts w:ascii="Times New Roman" w:hAnsi="Times New Roman" w:cs="Times New Roman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bCs/>
          <w:sz w:val="24"/>
          <w:szCs w:val="24"/>
        </w:rPr>
        <w:t>– Диктант с грамматическим заданием /годовая оценка;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C031F6">
        <w:rPr>
          <w:rFonts w:ascii="Times New Roman" w:hAnsi="Times New Roman" w:cs="Times New Roman"/>
          <w:b/>
          <w:sz w:val="24"/>
          <w:szCs w:val="24"/>
        </w:rPr>
        <w:t>:</w:t>
      </w:r>
      <w:r w:rsidRPr="00C031F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Л.Ф.Климанов</w:t>
      </w:r>
      <w:proofErr w:type="spellEnd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, Т.В. Бабушкина. Русский язык. 3 класс. Учебник в двух частях. Москва, «Просвещение», 2013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7570" w:rsidRPr="00C031F6" w:rsidRDefault="007C7570" w:rsidP="00C031F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математики для 3 класса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237BE7" w:rsidRDefault="00237BE7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C031F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Математика в начальной школе изучается с 1 по 4 класс. На изучение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математики  в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3 классе  отводится 170ч (5ч в неделю). Рабочая программа рассчитана на 170ч.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C031F6">
        <w:rPr>
          <w:rFonts w:ascii="Times New Roman" w:hAnsi="Times New Roman" w:cs="Times New Roman"/>
          <w:b/>
          <w:sz w:val="24"/>
          <w:szCs w:val="24"/>
          <w:lang w:val="tt-RU"/>
        </w:rPr>
        <w:t>11;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C031F6">
        <w:rPr>
          <w:rFonts w:ascii="Times New Roman" w:hAnsi="Times New Roman" w:cs="Times New Roman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bCs/>
          <w:sz w:val="24"/>
          <w:szCs w:val="24"/>
        </w:rPr>
        <w:t>- контрольная работа/годовая оценка;</w:t>
      </w:r>
      <w:r w:rsidRPr="00C031F6">
        <w:rPr>
          <w:rFonts w:ascii="Times New Roman" w:hAnsi="Times New Roman" w:cs="Times New Roman"/>
          <w:sz w:val="24"/>
          <w:szCs w:val="24"/>
        </w:rPr>
        <w:tab/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C031F6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C031F6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C031F6">
        <w:rPr>
          <w:rFonts w:ascii="Times New Roman" w:hAnsi="Times New Roman" w:cs="Times New Roman"/>
          <w:b/>
          <w:sz w:val="24"/>
          <w:szCs w:val="24"/>
        </w:rPr>
        <w:t>:</w:t>
      </w:r>
      <w:r w:rsidRPr="00C031F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End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Г.В.Дорфеева</w:t>
      </w:r>
      <w:proofErr w:type="spellEnd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, Т.Н. </w:t>
      </w:r>
      <w:proofErr w:type="spellStart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Миракова,Т.Б.Бука</w:t>
      </w:r>
      <w:proofErr w:type="spellEnd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. Математика. 3 класс. Учебник в двух частях. Москва, «Просвещение», 2013</w:t>
      </w:r>
    </w:p>
    <w:p w:rsidR="00C031F6" w:rsidRDefault="00C031F6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7570" w:rsidRPr="00C031F6" w:rsidRDefault="007C7570" w:rsidP="00C031F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родному языку для 3 класса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237BE7" w:rsidRDefault="00237BE7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C031F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Родной язык в начальной школе изучается с 1 по 4 класс.   На изучение родного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языка  во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3</w:t>
      </w:r>
      <w:r w:rsidR="00C031F6" w:rsidRPr="00C031F6">
        <w:rPr>
          <w:rFonts w:ascii="Times New Roman" w:hAnsi="Times New Roman" w:cs="Times New Roman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sz w:val="24"/>
          <w:szCs w:val="24"/>
        </w:rPr>
        <w:t>классе  отводится 68ч  (2ч в неделю). Рабочая программа рассчитана на 68ч.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C031F6">
        <w:rPr>
          <w:rFonts w:ascii="Times New Roman" w:hAnsi="Times New Roman" w:cs="Times New Roman"/>
          <w:b/>
          <w:sz w:val="24"/>
          <w:szCs w:val="24"/>
          <w:lang w:val="tt-RU"/>
        </w:rPr>
        <w:t>2;</w:t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C031F6">
        <w:rPr>
          <w:rFonts w:ascii="Times New Roman" w:hAnsi="Times New Roman" w:cs="Times New Roman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bCs/>
          <w:sz w:val="24"/>
          <w:szCs w:val="24"/>
        </w:rPr>
        <w:t>–Диктант /годовая оценка;</w:t>
      </w:r>
      <w:r w:rsidRPr="00C031F6">
        <w:rPr>
          <w:rFonts w:ascii="Times New Roman" w:hAnsi="Times New Roman" w:cs="Times New Roman"/>
          <w:sz w:val="24"/>
          <w:szCs w:val="24"/>
        </w:rPr>
        <w:tab/>
      </w:r>
    </w:p>
    <w:p w:rsidR="007C7570" w:rsidRPr="00C031F6" w:rsidRDefault="007C7570" w:rsidP="00C031F6">
      <w:pPr>
        <w:pStyle w:val="a3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C031F6">
        <w:rPr>
          <w:rFonts w:ascii="Times New Roman" w:hAnsi="Times New Roman" w:cs="Times New Roman"/>
          <w:position w:val="2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="00C031F6" w:rsidRPr="00C031F6">
        <w:rPr>
          <w:rFonts w:ascii="Times New Roman" w:hAnsi="Times New Roman" w:cs="Times New Roman"/>
          <w:position w:val="2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position w:val="2"/>
          <w:sz w:val="24"/>
          <w:szCs w:val="24"/>
        </w:rPr>
        <w:t>-</w:t>
      </w:r>
      <w:r w:rsidR="00C031F6" w:rsidRPr="00C031F6">
        <w:rPr>
          <w:rFonts w:ascii="Times New Roman" w:hAnsi="Times New Roman" w:cs="Times New Roman"/>
          <w:position w:val="2"/>
          <w:sz w:val="24"/>
          <w:szCs w:val="24"/>
        </w:rPr>
        <w:t xml:space="preserve"> </w:t>
      </w:r>
      <w:proofErr w:type="spellStart"/>
      <w:proofErr w:type="gramStart"/>
      <w:r w:rsidRPr="00C031F6">
        <w:rPr>
          <w:rFonts w:ascii="Times New Roman" w:hAnsi="Times New Roman" w:cs="Times New Roman"/>
          <w:position w:val="2"/>
          <w:sz w:val="24"/>
          <w:szCs w:val="24"/>
        </w:rPr>
        <w:t>Р.З.Хайдарова,Н.Г.Галиева</w:t>
      </w:r>
      <w:proofErr w:type="gramEnd"/>
      <w:r w:rsidRPr="00C031F6">
        <w:rPr>
          <w:rFonts w:ascii="Times New Roman" w:hAnsi="Times New Roman" w:cs="Times New Roman"/>
          <w:position w:val="2"/>
          <w:sz w:val="24"/>
          <w:szCs w:val="24"/>
        </w:rPr>
        <w:t>,Г.М.Ахметзянова.Татарский</w:t>
      </w:r>
      <w:proofErr w:type="spellEnd"/>
      <w:r w:rsidRPr="00C031F6">
        <w:rPr>
          <w:rFonts w:ascii="Times New Roman" w:hAnsi="Times New Roman" w:cs="Times New Roman"/>
          <w:position w:val="2"/>
          <w:sz w:val="24"/>
          <w:szCs w:val="24"/>
        </w:rPr>
        <w:t xml:space="preserve"> яык.3класс.Казань.Издательство. «Мультфильм»,2013</w:t>
      </w: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литературному чтению</w:t>
      </w: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родном (татарском) языке для 3 класса</w:t>
      </w: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31F6" w:rsidRDefault="00C031F6" w:rsidP="00C031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C031F6" w:rsidRDefault="00C031F6" w:rsidP="00C031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Литературное чтение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родном (татарском) языке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начальной школе изучается со 1 по 4 класс.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изучение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  классе,  отводится 34 ч (1ч в неделю). Рабочая программа рассчитана на 34 ч.</w:t>
      </w:r>
    </w:p>
    <w:p w:rsidR="00C031F6" w:rsidRDefault="00C031F6" w:rsidP="00C031F6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0</w:t>
      </w:r>
    </w:p>
    <w:p w:rsidR="00C031F6" w:rsidRDefault="00C031F6" w:rsidP="00C031F6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eastAsia="Calibri" w:hAnsi="Times New Roman" w:cs="Times New Roman"/>
          <w:sz w:val="24"/>
          <w:szCs w:val="24"/>
        </w:rPr>
        <w:t>Тестирование/На основе годовой отметки</w:t>
      </w:r>
    </w:p>
    <w:p w:rsidR="00C031F6" w:rsidRDefault="00C031F6" w:rsidP="00C031F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Р.З.Хайдарова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Г.М.Ахметзянова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Л.А.Гиниатуллина</w:t>
      </w:r>
      <w:proofErr w:type="spellEnd"/>
      <w:r>
        <w:rPr>
          <w:rFonts w:ascii="Times New Roman" w:hAnsi="Times New Roman"/>
          <w:sz w:val="24"/>
          <w:szCs w:val="24"/>
        </w:rPr>
        <w:t>, Увлекательный татарский язык. Учебник по татарскому языку и чтению для русскоязычных учащихся 3 класса четырёхлетней начальной школы. В двух частях Казань. Издательство «</w:t>
      </w:r>
      <w:proofErr w:type="spellStart"/>
      <w:r>
        <w:rPr>
          <w:rFonts w:ascii="Times New Roman" w:hAnsi="Times New Roman"/>
          <w:sz w:val="24"/>
          <w:szCs w:val="24"/>
        </w:rPr>
        <w:t>Татармультфильм</w:t>
      </w:r>
      <w:proofErr w:type="spellEnd"/>
      <w:r>
        <w:rPr>
          <w:rFonts w:ascii="Times New Roman" w:hAnsi="Times New Roman"/>
          <w:sz w:val="24"/>
          <w:szCs w:val="24"/>
        </w:rPr>
        <w:t>», 2013</w:t>
      </w:r>
      <w:r>
        <w:rPr>
          <w:rFonts w:ascii="Times New Roman" w:hAnsi="Times New Roman"/>
          <w:sz w:val="24"/>
          <w:szCs w:val="24"/>
          <w:lang w:val="tt-RU"/>
        </w:rPr>
        <w:t>г.</w:t>
      </w:r>
    </w:p>
    <w:p w:rsidR="007B1B57" w:rsidRDefault="007B1B57" w:rsidP="00C031F6">
      <w:pPr>
        <w:jc w:val="both"/>
      </w:pPr>
    </w:p>
    <w:p w:rsidR="00C031F6" w:rsidRPr="00C031F6" w:rsidRDefault="00C031F6" w:rsidP="00C031F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грамме по окружающему миру для 3</w:t>
      </w:r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237BE7" w:rsidRDefault="00237BE7" w:rsidP="00C031F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C031F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sz w:val="24"/>
          <w:szCs w:val="24"/>
        </w:rPr>
        <w:t>Окружающий мир в начальной школе изучается с 1 по 4 класс. Н</w:t>
      </w:r>
      <w:r>
        <w:rPr>
          <w:rFonts w:ascii="Times New Roman" w:hAnsi="Times New Roman" w:cs="Times New Roman"/>
          <w:sz w:val="24"/>
          <w:szCs w:val="24"/>
        </w:rPr>
        <w:t>а изучение окружающего мира во 3</w:t>
      </w:r>
      <w:r w:rsidRPr="00C031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классе  отводится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68ч  (2ч в неделю). Рабочая программа рассчитана на 68ч.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C031F6">
        <w:rPr>
          <w:rFonts w:ascii="Times New Roman" w:hAnsi="Times New Roman" w:cs="Times New Roman"/>
          <w:b/>
          <w:sz w:val="24"/>
          <w:szCs w:val="24"/>
          <w:lang w:val="tt-RU"/>
        </w:rPr>
        <w:t>2;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C031F6">
        <w:rPr>
          <w:rFonts w:ascii="Times New Roman" w:hAnsi="Times New Roman" w:cs="Times New Roman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bCs/>
          <w:sz w:val="24"/>
          <w:szCs w:val="24"/>
        </w:rPr>
        <w:t>– тестирование/годовая оценка;</w:t>
      </w:r>
      <w:r w:rsidRPr="00C031F6">
        <w:rPr>
          <w:rFonts w:ascii="Times New Roman" w:hAnsi="Times New Roman" w:cs="Times New Roman"/>
          <w:sz w:val="24"/>
          <w:szCs w:val="24"/>
        </w:rPr>
        <w:tab/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C031F6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C031F6">
        <w:rPr>
          <w:rFonts w:ascii="Times New Roman" w:hAnsi="Times New Roman" w:cs="Times New Roman"/>
          <w:position w:val="2"/>
          <w:sz w:val="24"/>
          <w:szCs w:val="24"/>
        </w:rPr>
        <w:t>-</w:t>
      </w:r>
      <w:proofErr w:type="spellStart"/>
      <w:proofErr w:type="gramStart"/>
      <w:r w:rsidRPr="00C031F6">
        <w:rPr>
          <w:rFonts w:ascii="Times New Roman" w:hAnsi="Times New Roman" w:cs="Times New Roman"/>
          <w:position w:val="2"/>
          <w:sz w:val="24"/>
          <w:szCs w:val="24"/>
        </w:rPr>
        <w:t>А.А.Плешаков</w:t>
      </w:r>
      <w:proofErr w:type="spellEnd"/>
      <w:r w:rsidRPr="00C031F6">
        <w:rPr>
          <w:rFonts w:ascii="Times New Roman" w:hAnsi="Times New Roman" w:cs="Times New Roman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,</w:t>
      </w:r>
      <w:proofErr w:type="gramEnd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</w:t>
      </w:r>
      <w:proofErr w:type="spellStart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М.Ю.Новицкая</w:t>
      </w:r>
      <w:proofErr w:type="spellEnd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. Окружающий мир .3класс. Учебник в двух частях. Москва, «Просвещение», 2013</w:t>
      </w:r>
    </w:p>
    <w:p w:rsidR="00C031F6" w:rsidRDefault="00C031F6" w:rsidP="00C031F6">
      <w:pPr>
        <w:jc w:val="both"/>
      </w:pPr>
    </w:p>
    <w:p w:rsidR="00C031F6" w:rsidRPr="00C031F6" w:rsidRDefault="00C031F6" w:rsidP="00C031F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изобразительному искусство для 3 класса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237BE7" w:rsidRDefault="00237BE7" w:rsidP="00C031F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C031F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Изобразительное искусство в начальной школе изучается с 1 по 4 класс.   На изучение изобразительного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искусства  во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3 классе  отводится 34ч  (1ч в неделю). Рабочая программа рассчитана на 34ч.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C031F6">
        <w:rPr>
          <w:rFonts w:ascii="Times New Roman" w:hAnsi="Times New Roman" w:cs="Times New Roman"/>
          <w:b/>
          <w:sz w:val="24"/>
          <w:szCs w:val="24"/>
          <w:lang w:val="tt-RU"/>
        </w:rPr>
        <w:t>1;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C031F6"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C031F6">
        <w:rPr>
          <w:rFonts w:ascii="Times New Roman" w:hAnsi="Times New Roman" w:cs="Times New Roman"/>
          <w:bCs/>
          <w:sz w:val="24"/>
          <w:szCs w:val="24"/>
        </w:rPr>
        <w:t>Защита проекта/годовая оценка;</w:t>
      </w:r>
      <w:r w:rsidRPr="00C031F6">
        <w:rPr>
          <w:rFonts w:ascii="Times New Roman" w:hAnsi="Times New Roman" w:cs="Times New Roman"/>
          <w:sz w:val="24"/>
          <w:szCs w:val="24"/>
        </w:rPr>
        <w:tab/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C031F6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учебнику-</w:t>
      </w:r>
      <w:proofErr w:type="spellStart"/>
      <w:r w:rsidRPr="00C031F6">
        <w:rPr>
          <w:rFonts w:ascii="Times New Roman" w:hAnsi="Times New Roman" w:cs="Times New Roman"/>
          <w:position w:val="2"/>
          <w:sz w:val="24"/>
          <w:szCs w:val="24"/>
        </w:rPr>
        <w:t>Т.Я.Шпикалова</w:t>
      </w:r>
      <w:proofErr w:type="spellEnd"/>
      <w:r w:rsidRPr="00C031F6">
        <w:rPr>
          <w:rFonts w:ascii="Times New Roman" w:hAnsi="Times New Roman" w:cs="Times New Roman"/>
          <w:position w:val="2"/>
          <w:sz w:val="24"/>
          <w:szCs w:val="24"/>
        </w:rPr>
        <w:t>,</w:t>
      </w:r>
      <w:r w:rsidR="00057C7F" w:rsidRPr="00057C7F">
        <w:rPr>
          <w:rFonts w:ascii="Times New Roman" w:hAnsi="Times New Roman" w:cs="Times New Roman"/>
          <w:position w:val="2"/>
          <w:sz w:val="24"/>
          <w:szCs w:val="24"/>
        </w:rPr>
        <w:t xml:space="preserve"> </w:t>
      </w:r>
      <w:proofErr w:type="spellStart"/>
      <w:proofErr w:type="gramStart"/>
      <w:r w:rsidRPr="00C031F6">
        <w:rPr>
          <w:rFonts w:ascii="Times New Roman" w:hAnsi="Times New Roman" w:cs="Times New Roman"/>
          <w:position w:val="2"/>
          <w:sz w:val="24"/>
          <w:szCs w:val="24"/>
        </w:rPr>
        <w:t>Л.В.Ершова</w:t>
      </w:r>
      <w:proofErr w:type="spellEnd"/>
      <w:r w:rsidRPr="00C031F6">
        <w:rPr>
          <w:rFonts w:ascii="Times New Roman" w:hAnsi="Times New Roman" w:cs="Times New Roman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,</w:t>
      </w:r>
      <w:proofErr w:type="gramEnd"/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Изобразительное искусство.3класс. Москва, «Просвещение», 2013</w:t>
      </w:r>
    </w:p>
    <w:p w:rsidR="00C031F6" w:rsidRDefault="00C031F6" w:rsidP="00C031F6">
      <w:pPr>
        <w:jc w:val="both"/>
      </w:pPr>
    </w:p>
    <w:p w:rsidR="00C031F6" w:rsidRPr="00C031F6" w:rsidRDefault="00C031F6" w:rsidP="00C031F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технологии для 3 класса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C031F6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sz w:val="24"/>
          <w:szCs w:val="24"/>
        </w:rPr>
        <w:t xml:space="preserve">Технология в начальной школе изучается с 1 по 4 класс.   </w:t>
      </w:r>
      <w:r>
        <w:rPr>
          <w:rFonts w:ascii="Times New Roman" w:hAnsi="Times New Roman" w:cs="Times New Roman"/>
          <w:sz w:val="24"/>
          <w:szCs w:val="24"/>
        </w:rPr>
        <w:t xml:space="preserve">На изучение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технологии  в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3 классе  отводится 34ч  (1ч в неделю). Рабочая программа рассчитана на 34ч.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>Плановых контрольных уроков</w:t>
      </w:r>
      <w:r w:rsidRPr="00C031F6">
        <w:rPr>
          <w:rFonts w:ascii="Times New Roman" w:hAnsi="Times New Roman" w:cs="Times New Roman"/>
          <w:sz w:val="24"/>
          <w:szCs w:val="24"/>
        </w:rPr>
        <w:t xml:space="preserve"> – </w:t>
      </w:r>
      <w:r w:rsidRPr="00C031F6">
        <w:rPr>
          <w:rFonts w:ascii="Times New Roman" w:hAnsi="Times New Roman" w:cs="Times New Roman"/>
          <w:sz w:val="24"/>
          <w:szCs w:val="24"/>
          <w:lang w:val="tt-RU"/>
        </w:rPr>
        <w:t>нет</w:t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sz w:val="24"/>
          <w:szCs w:val="24"/>
        </w:rPr>
      </w:pPr>
      <w:r w:rsidRPr="00C031F6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C031F6">
        <w:rPr>
          <w:rFonts w:ascii="Times New Roman" w:hAnsi="Times New Roman" w:cs="Times New Roman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bCs/>
          <w:sz w:val="24"/>
          <w:szCs w:val="24"/>
        </w:rPr>
        <w:t>– Защита проекта/годовая оценка;</w:t>
      </w:r>
      <w:r w:rsidRPr="00C031F6">
        <w:rPr>
          <w:rFonts w:ascii="Times New Roman" w:hAnsi="Times New Roman" w:cs="Times New Roman"/>
          <w:sz w:val="24"/>
          <w:szCs w:val="24"/>
        </w:rPr>
        <w:tab/>
      </w:r>
    </w:p>
    <w:p w:rsidR="00C031F6" w:rsidRPr="00C031F6" w:rsidRDefault="00C031F6" w:rsidP="00C031F6">
      <w:pPr>
        <w:pStyle w:val="a3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C031F6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C031F6">
        <w:rPr>
          <w:rFonts w:ascii="Times New Roman" w:hAnsi="Times New Roman" w:cs="Times New Roman"/>
          <w:b/>
          <w:position w:val="2"/>
          <w:sz w:val="24"/>
          <w:szCs w:val="24"/>
        </w:rPr>
        <w:t xml:space="preserve"> </w:t>
      </w:r>
      <w:r w:rsidRPr="00C031F6">
        <w:rPr>
          <w:rFonts w:ascii="Times New Roman" w:hAnsi="Times New Roman" w:cs="Times New Roman"/>
          <w:position w:val="2"/>
          <w:sz w:val="24"/>
          <w:szCs w:val="24"/>
        </w:rPr>
        <w:t>-</w:t>
      </w:r>
      <w:r w:rsidRPr="00C031F6">
        <w:rPr>
          <w:rFonts w:ascii="Times New Roman" w:hAnsi="Times New Roman" w:cs="Times New Roman"/>
          <w:position w:val="2"/>
          <w:sz w:val="24"/>
          <w:szCs w:val="24"/>
        </w:rPr>
        <w:t xml:space="preserve"> </w:t>
      </w:r>
      <w:proofErr w:type="spellStart"/>
      <w:r w:rsidRPr="00C031F6">
        <w:rPr>
          <w:rFonts w:ascii="Times New Roman" w:hAnsi="Times New Roman" w:cs="Times New Roman"/>
          <w:position w:val="2"/>
          <w:sz w:val="24"/>
          <w:szCs w:val="24"/>
        </w:rPr>
        <w:t>Н.В.Роговица</w:t>
      </w:r>
      <w:proofErr w:type="spellEnd"/>
      <w:r w:rsidRPr="00C031F6">
        <w:rPr>
          <w:rFonts w:ascii="Times New Roman" w:hAnsi="Times New Roman" w:cs="Times New Roman"/>
          <w:position w:val="2"/>
          <w:sz w:val="24"/>
          <w:szCs w:val="24"/>
        </w:rPr>
        <w:t>,</w:t>
      </w:r>
      <w:r w:rsidR="00057C7F" w:rsidRPr="00057C7F">
        <w:rPr>
          <w:rFonts w:ascii="Times New Roman" w:hAnsi="Times New Roman" w:cs="Times New Roman"/>
          <w:position w:val="2"/>
          <w:sz w:val="24"/>
          <w:szCs w:val="24"/>
        </w:rPr>
        <w:t xml:space="preserve"> </w:t>
      </w:r>
      <w:proofErr w:type="spellStart"/>
      <w:r w:rsidRPr="00C031F6">
        <w:rPr>
          <w:rFonts w:ascii="Times New Roman" w:hAnsi="Times New Roman" w:cs="Times New Roman"/>
          <w:position w:val="2"/>
          <w:sz w:val="24"/>
          <w:szCs w:val="24"/>
        </w:rPr>
        <w:t>Н.В.Богданов</w:t>
      </w:r>
      <w:proofErr w:type="spellEnd"/>
      <w:r w:rsidRPr="00C031F6">
        <w:rPr>
          <w:rFonts w:ascii="Times New Roman" w:hAnsi="Times New Roman" w:cs="Times New Roman"/>
          <w:position w:val="2"/>
          <w:sz w:val="24"/>
          <w:szCs w:val="24"/>
        </w:rPr>
        <w:t>,</w:t>
      </w:r>
      <w:r w:rsidR="00057C7F" w:rsidRPr="00057C7F">
        <w:rPr>
          <w:rFonts w:ascii="Times New Roman" w:hAnsi="Times New Roman" w:cs="Times New Roman"/>
          <w:position w:val="2"/>
          <w:sz w:val="24"/>
          <w:szCs w:val="24"/>
        </w:rPr>
        <w:t xml:space="preserve"> </w:t>
      </w:r>
      <w:proofErr w:type="spellStart"/>
      <w:r w:rsidRPr="00C031F6">
        <w:rPr>
          <w:rFonts w:ascii="Times New Roman" w:hAnsi="Times New Roman" w:cs="Times New Roman"/>
          <w:position w:val="2"/>
          <w:sz w:val="24"/>
          <w:szCs w:val="24"/>
        </w:rPr>
        <w:t>Н.В.Добромыслова</w:t>
      </w:r>
      <w:proofErr w:type="spellEnd"/>
      <w:r w:rsidRPr="00C031F6">
        <w:rPr>
          <w:rFonts w:ascii="Times New Roman" w:hAnsi="Times New Roman" w:cs="Times New Roman"/>
          <w:position w:val="2"/>
          <w:sz w:val="24"/>
          <w:szCs w:val="24"/>
        </w:rPr>
        <w:t>.</w:t>
      </w:r>
      <w:r w:rsidRPr="00C031F6">
        <w:rPr>
          <w:rFonts w:ascii="Times New Roman" w:hAnsi="Times New Roman" w:cs="Times New Roman"/>
          <w:sz w:val="24"/>
          <w:szCs w:val="24"/>
        </w:rPr>
        <w:t xml:space="preserve"> Тхнология</w:t>
      </w:r>
      <w:r w:rsidRPr="00C031F6">
        <w:rPr>
          <w:rFonts w:ascii="Times New Roman" w:hAnsi="Times New Roman" w:cs="Times New Roman"/>
          <w:bCs/>
          <w:snapToGrid w:val="0"/>
          <w:sz w:val="24"/>
          <w:szCs w:val="24"/>
        </w:rPr>
        <w:t>.3класс. Москва, «Просвещение», 2013</w:t>
      </w:r>
    </w:p>
    <w:p w:rsidR="00C031F6" w:rsidRDefault="00C031F6" w:rsidP="00C031F6">
      <w:pPr>
        <w:jc w:val="both"/>
      </w:pP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физической культуре для 3 класса</w:t>
      </w: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C031F6" w:rsidRDefault="00C031F6" w:rsidP="00C031F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31F6" w:rsidRDefault="00C031F6" w:rsidP="00C031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C031F6" w:rsidRDefault="00C031F6" w:rsidP="00C031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Физическая культура в начальной школе изучается со 1 по 4 класс. На изучение физической культуры в </w:t>
      </w:r>
      <w:proofErr w:type="gramStart"/>
      <w:r>
        <w:rPr>
          <w:rFonts w:ascii="Times New Roman" w:hAnsi="Times New Roman" w:cs="Times New Roman"/>
          <w:sz w:val="24"/>
          <w:szCs w:val="24"/>
        </w:rPr>
        <w:t>3  классе</w:t>
      </w:r>
      <w:proofErr w:type="gramEnd"/>
      <w:r>
        <w:rPr>
          <w:rFonts w:ascii="Times New Roman" w:hAnsi="Times New Roman" w:cs="Times New Roman"/>
          <w:sz w:val="24"/>
          <w:szCs w:val="24"/>
        </w:rPr>
        <w:t>,  отводится 102 ч (3ч в неделю). Рабочая программа рассчитана на 102 ч.</w:t>
      </w:r>
    </w:p>
    <w:p w:rsidR="00C031F6" w:rsidRDefault="00C031F6" w:rsidP="00C031F6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0;</w:t>
      </w:r>
    </w:p>
    <w:p w:rsidR="00C031F6" w:rsidRDefault="00C031F6" w:rsidP="00C031F6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Зачет по нормативам/На основе годовой отметки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031F6" w:rsidRDefault="00C031F6" w:rsidP="00C031F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>Физическая культура. 1 – 4 классы: Учебник для общеобразовательных учреждений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 xml:space="preserve">/  </w:t>
      </w:r>
      <w:proofErr w:type="spellStart"/>
      <w:r w:rsidRPr="00C031F6">
        <w:rPr>
          <w:rFonts w:ascii="Times New Roman" w:hAnsi="Times New Roman" w:cs="Times New Roman"/>
          <w:sz w:val="24"/>
          <w:szCs w:val="24"/>
        </w:rPr>
        <w:t>В.И.Лях</w:t>
      </w:r>
      <w:proofErr w:type="spellEnd"/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. – 14 издание – </w:t>
      </w:r>
      <w:proofErr w:type="gramStart"/>
      <w:r w:rsidRPr="00C031F6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C031F6">
        <w:rPr>
          <w:rFonts w:ascii="Times New Roman" w:hAnsi="Times New Roman" w:cs="Times New Roman"/>
          <w:sz w:val="24"/>
          <w:szCs w:val="24"/>
        </w:rPr>
        <w:t xml:space="preserve">  Просвещение,  2013 г</w:t>
      </w:r>
      <w:r>
        <w:rPr>
          <w:rFonts w:ascii="Times New Roman" w:hAnsi="Times New Roman" w:cs="Times New Roman"/>
        </w:rPr>
        <w:t>.</w:t>
      </w:r>
    </w:p>
    <w:p w:rsidR="00C031F6" w:rsidRDefault="00C031F6" w:rsidP="00C031F6">
      <w:pPr>
        <w:jc w:val="both"/>
      </w:pPr>
    </w:p>
    <w:p w:rsidR="00237BE7" w:rsidRDefault="00237BE7" w:rsidP="00237BE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Аннотация к рабочей программе по английскому языку для 3 класса</w:t>
      </w:r>
    </w:p>
    <w:p w:rsidR="00237BE7" w:rsidRDefault="00237BE7" w:rsidP="00237B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7BE7" w:rsidRDefault="00237BE7" w:rsidP="00237BE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237BE7" w:rsidRDefault="00237BE7" w:rsidP="00237BE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7BE7" w:rsidRDefault="00237BE7" w:rsidP="00237BE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hAnsi="Times New Roman"/>
          <w:bCs/>
          <w:sz w:val="24"/>
          <w:szCs w:val="24"/>
        </w:rPr>
        <w:t>учебно-методическое обеспечение.</w:t>
      </w:r>
    </w:p>
    <w:p w:rsidR="00237BE7" w:rsidRDefault="00237BE7" w:rsidP="00237BE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Английский язык в начальной школе изучается со 2 по 4 класс. На изучение английского языка в 3 классе отводится 68 ч (2ч в неделю). Рабочая программа рассчитана на 68 ч.</w:t>
      </w:r>
    </w:p>
    <w:p w:rsidR="00237BE7" w:rsidRDefault="00237BE7" w:rsidP="00237BE7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hAnsi="Times New Roman"/>
          <w:b/>
          <w:sz w:val="24"/>
          <w:szCs w:val="24"/>
          <w:lang w:val="tt-RU"/>
        </w:rPr>
        <w:t>4;</w:t>
      </w:r>
    </w:p>
    <w:p w:rsidR="00237BE7" w:rsidRDefault="00237BE7" w:rsidP="00237BE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/>
          <w:bCs/>
          <w:sz w:val="24"/>
          <w:szCs w:val="24"/>
        </w:rPr>
        <w:t>контрольная работа/годовая оценка;</w:t>
      </w:r>
      <w:r>
        <w:rPr>
          <w:rFonts w:ascii="Times New Roman" w:hAnsi="Times New Roman"/>
          <w:sz w:val="24"/>
          <w:szCs w:val="24"/>
        </w:rPr>
        <w:tab/>
      </w:r>
    </w:p>
    <w:p w:rsidR="00237BE7" w:rsidRDefault="00237BE7" w:rsidP="00237BE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Обучение ведется по учебнику: </w:t>
      </w:r>
      <w:r>
        <w:rPr>
          <w:rFonts w:ascii="Times New Roman" w:hAnsi="Times New Roman"/>
          <w:sz w:val="24"/>
          <w:szCs w:val="24"/>
        </w:rPr>
        <w:t>‘</w:t>
      </w:r>
      <w:r>
        <w:rPr>
          <w:rFonts w:ascii="Times New Roman" w:hAnsi="Times New Roman"/>
          <w:sz w:val="24"/>
          <w:szCs w:val="24"/>
          <w:lang w:val="en-US"/>
        </w:rPr>
        <w:t>English</w:t>
      </w:r>
      <w:r>
        <w:rPr>
          <w:rFonts w:ascii="Times New Roman" w:hAnsi="Times New Roman"/>
          <w:sz w:val="24"/>
          <w:szCs w:val="24"/>
        </w:rPr>
        <w:t>-3’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авторов: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В.П. </w:t>
      </w:r>
      <w:proofErr w:type="spellStart"/>
      <w:r>
        <w:rPr>
          <w:rFonts w:ascii="Times New Roman" w:hAnsi="Times New Roman"/>
          <w:bCs/>
          <w:sz w:val="24"/>
          <w:szCs w:val="24"/>
        </w:rPr>
        <w:t>Кузовлев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Э.Ш. </w:t>
      </w:r>
      <w:proofErr w:type="spellStart"/>
      <w:r>
        <w:rPr>
          <w:rFonts w:ascii="Times New Roman" w:hAnsi="Times New Roman"/>
          <w:bCs/>
          <w:sz w:val="24"/>
          <w:szCs w:val="24"/>
        </w:rPr>
        <w:t>Перегудова</w:t>
      </w:r>
      <w:proofErr w:type="spellEnd"/>
      <w:r>
        <w:rPr>
          <w:rFonts w:ascii="Times New Roman" w:hAnsi="Times New Roman"/>
          <w:bCs/>
          <w:sz w:val="24"/>
          <w:szCs w:val="24"/>
        </w:rPr>
        <w:t>. С.А. Пастухова. О.В. Стрельникова. Английский язык. 3 класс. Учебник в двух частях. Москва, «Просвещение», 2016</w:t>
      </w:r>
    </w:p>
    <w:p w:rsidR="00237BE7" w:rsidRPr="00C031F6" w:rsidRDefault="00237BE7" w:rsidP="00C031F6">
      <w:pPr>
        <w:jc w:val="both"/>
      </w:pPr>
    </w:p>
    <w:sectPr w:rsidR="00237BE7" w:rsidRPr="00C031F6" w:rsidSect="007C7570">
      <w:pgSz w:w="11906" w:h="16838"/>
      <w:pgMar w:top="709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235"/>
    <w:rsid w:val="00057C7F"/>
    <w:rsid w:val="00237BE7"/>
    <w:rsid w:val="00463235"/>
    <w:rsid w:val="007B1B57"/>
    <w:rsid w:val="007C7570"/>
    <w:rsid w:val="00C0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E3668"/>
  <w15:chartTrackingRefBased/>
  <w15:docId w15:val="{C16C9BB0-D1B6-4CF0-B99B-C75BF6AAD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57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31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6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1395</Words>
  <Characters>7956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3</cp:revision>
  <dcterms:created xsi:type="dcterms:W3CDTF">2022-11-12T17:52:00Z</dcterms:created>
  <dcterms:modified xsi:type="dcterms:W3CDTF">2022-11-12T19:23:00Z</dcterms:modified>
</cp:coreProperties>
</file>